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34" w:rsidRDefault="00CF238C">
      <w:pPr>
        <w:jc w:val="center"/>
        <w:rPr>
          <w:rFonts w:ascii="仿宋" w:eastAsia="仿宋" w:hAnsi="仿宋"/>
          <w:b/>
          <w:sz w:val="36"/>
          <w:szCs w:val="36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6"/>
          <w:szCs w:val="36"/>
        </w:rPr>
        <w:t>华北电力大学应聘辅导员人员信息表</w:t>
      </w:r>
    </w:p>
    <w:tbl>
      <w:tblPr>
        <w:tblStyle w:val="a3"/>
        <w:tblW w:w="9621" w:type="dxa"/>
        <w:jc w:val="center"/>
        <w:tblLayout w:type="fixed"/>
        <w:tblLook w:val="04A0" w:firstRow="1" w:lastRow="0" w:firstColumn="1" w:lastColumn="0" w:noHBand="0" w:noVBand="1"/>
      </w:tblPr>
      <w:tblGrid>
        <w:gridCol w:w="1541"/>
        <w:gridCol w:w="30"/>
        <w:gridCol w:w="640"/>
        <w:gridCol w:w="494"/>
        <w:gridCol w:w="356"/>
        <w:gridCol w:w="716"/>
        <w:gridCol w:w="1763"/>
        <w:gridCol w:w="827"/>
        <w:gridCol w:w="528"/>
        <w:gridCol w:w="748"/>
        <w:gridCol w:w="528"/>
        <w:gridCol w:w="1450"/>
      </w:tblGrid>
      <w:tr w:rsidR="00295934">
        <w:trPr>
          <w:trHeight w:val="434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基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本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信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息</w:t>
            </w:r>
          </w:p>
        </w:tc>
      </w:tr>
      <w:tr w:rsidR="00295934">
        <w:trPr>
          <w:trHeight w:val="488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性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631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寸免冠照片</w:t>
            </w:r>
          </w:p>
        </w:tc>
      </w:tr>
      <w:tr w:rsidR="00295934">
        <w:trPr>
          <w:trHeight w:val="409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民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族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631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14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户口所在地</w:t>
            </w:r>
          </w:p>
        </w:tc>
        <w:tc>
          <w:tcPr>
            <w:tcW w:w="2631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13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健康状况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婚姻状况</w:t>
            </w:r>
          </w:p>
        </w:tc>
        <w:tc>
          <w:tcPr>
            <w:tcW w:w="2631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555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631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21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最后学历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最后学位</w:t>
            </w:r>
          </w:p>
        </w:tc>
        <w:tc>
          <w:tcPr>
            <w:tcW w:w="4081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10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外语水平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ind w:leftChars="-51" w:left="-1" w:rightChars="-51" w:right="-107" w:hangingChars="44" w:hanging="106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外语成绩</w:t>
            </w:r>
          </w:p>
        </w:tc>
        <w:tc>
          <w:tcPr>
            <w:tcW w:w="4081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17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计算机水平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4081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23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236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4081" w:type="dxa"/>
            <w:gridSpan w:val="5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624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最后毕业</w:t>
            </w:r>
          </w:p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学校及专业</w:t>
            </w:r>
          </w:p>
        </w:tc>
        <w:tc>
          <w:tcPr>
            <w:tcW w:w="8080" w:type="dxa"/>
            <w:gridSpan w:val="11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95"/>
          <w:jc w:val="center"/>
        </w:trPr>
        <w:tc>
          <w:tcPr>
            <w:tcW w:w="1541" w:type="dxa"/>
            <w:vAlign w:val="center"/>
          </w:tcPr>
          <w:p w:rsidR="00295934" w:rsidRDefault="00CF238C">
            <w:pPr>
              <w:ind w:leftChars="-60" w:left="-126" w:rightChars="-51" w:right="-107"/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应聘人员类别</w:t>
            </w:r>
          </w:p>
        </w:tc>
        <w:tc>
          <w:tcPr>
            <w:tcW w:w="8080" w:type="dxa"/>
            <w:gridSpan w:val="11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应届毕业生（不含定向、委培）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/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非应届毕业生</w:t>
            </w:r>
          </w:p>
        </w:tc>
      </w:tr>
      <w:tr w:rsidR="00295934">
        <w:trPr>
          <w:trHeight w:val="420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教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育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经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历（从高中开始）</w:t>
            </w:r>
          </w:p>
        </w:tc>
      </w:tr>
      <w:tr w:rsidR="00295934">
        <w:trPr>
          <w:trHeight w:hRule="exact" w:val="600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206" w:type="dxa"/>
            <w:gridSpan w:val="4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3118" w:type="dxa"/>
            <w:gridSpan w:val="3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专业名称</w:t>
            </w:r>
          </w:p>
        </w:tc>
        <w:tc>
          <w:tcPr>
            <w:tcW w:w="1276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所获学位</w:t>
            </w:r>
          </w:p>
        </w:tc>
        <w:tc>
          <w:tcPr>
            <w:tcW w:w="1450" w:type="dxa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导师姓名</w:t>
            </w:r>
          </w:p>
        </w:tc>
      </w:tr>
      <w:tr w:rsidR="00295934">
        <w:trPr>
          <w:trHeight w:val="503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 xml:space="preserve"> </w:t>
            </w:r>
            <w:r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 w:hint="eastAsia"/>
              </w:rPr>
              <w:t xml:space="preserve">  </w:t>
            </w:r>
            <w:r>
              <w:rPr>
                <w:rFonts w:ascii="仿宋_GB2312" w:eastAsia="仿宋_GB2312" w:hAnsiTheme="minorEastAsia" w:hint="eastAsia"/>
              </w:rPr>
              <w:t>月</w:t>
            </w:r>
            <w:r>
              <w:rPr>
                <w:rFonts w:ascii="仿宋_GB2312" w:eastAsia="仿宋_GB2312" w:hAnsiTheme="minorEastAsia" w:hint="eastAsia"/>
              </w:rPr>
              <w:t>-</w:t>
            </w:r>
          </w:p>
          <w:p w:rsidR="00295934" w:rsidRDefault="00CF238C">
            <w:pPr>
              <w:pStyle w:val="1"/>
              <w:ind w:left="360" w:firstLineChars="0" w:firstLine="0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 w:hint="eastAsia"/>
              </w:rPr>
              <w:t xml:space="preserve">  </w:t>
            </w:r>
            <w:r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2206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</w:tr>
      <w:tr w:rsidR="00295934">
        <w:trPr>
          <w:trHeight w:val="566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ind w:firstLineChars="100" w:firstLine="210"/>
              <w:jc w:val="left"/>
              <w:rPr>
                <w:rFonts w:ascii="仿宋_GB2312" w:eastAsia="仿宋_GB2312" w:hAnsiTheme="minorEastAsia"/>
              </w:rPr>
            </w:pPr>
          </w:p>
        </w:tc>
        <w:tc>
          <w:tcPr>
            <w:tcW w:w="2206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</w:tr>
      <w:tr w:rsidR="00295934">
        <w:trPr>
          <w:trHeight w:val="560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ind w:firstLineChars="100" w:firstLine="210"/>
              <w:rPr>
                <w:rFonts w:ascii="仿宋_GB2312" w:eastAsia="仿宋_GB2312" w:hAnsiTheme="minorEastAsia"/>
              </w:rPr>
            </w:pPr>
          </w:p>
        </w:tc>
        <w:tc>
          <w:tcPr>
            <w:tcW w:w="2206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</w:tr>
      <w:tr w:rsidR="00295934">
        <w:trPr>
          <w:trHeight w:val="554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ind w:firstLineChars="100" w:firstLine="210"/>
              <w:rPr>
                <w:rFonts w:ascii="仿宋_GB2312" w:eastAsia="仿宋_GB2312" w:hAnsiTheme="minorEastAsia"/>
              </w:rPr>
            </w:pPr>
          </w:p>
        </w:tc>
        <w:tc>
          <w:tcPr>
            <w:tcW w:w="2206" w:type="dxa"/>
            <w:gridSpan w:val="4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  <w:tc>
          <w:tcPr>
            <w:tcW w:w="1450" w:type="dxa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</w:rPr>
            </w:pPr>
          </w:p>
        </w:tc>
      </w:tr>
      <w:tr w:rsidR="00295934">
        <w:trPr>
          <w:trHeight w:val="496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实践实习和学生工作经历</w:t>
            </w:r>
          </w:p>
        </w:tc>
      </w:tr>
      <w:tr w:rsidR="00295934">
        <w:trPr>
          <w:trHeight w:hRule="exact" w:val="567"/>
          <w:jc w:val="center"/>
        </w:trPr>
        <w:tc>
          <w:tcPr>
            <w:tcW w:w="3061" w:type="dxa"/>
            <w:gridSpan w:val="5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是否有过辅导员工作经历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否</w:t>
            </w:r>
          </w:p>
        </w:tc>
        <w:tc>
          <w:tcPr>
            <w:tcW w:w="5844" w:type="dxa"/>
            <w:gridSpan w:val="6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专职：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年；兼职：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年</w:t>
            </w: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工作（实践）经历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证明人</w:t>
            </w:r>
          </w:p>
        </w:tc>
        <w:tc>
          <w:tcPr>
            <w:tcW w:w="1450" w:type="dxa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联系方式</w:t>
            </w:r>
          </w:p>
        </w:tc>
      </w:tr>
      <w:tr w:rsidR="00295934">
        <w:trPr>
          <w:trHeight w:hRule="exact" w:val="68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 w:hint="eastAsia"/>
              </w:rPr>
              <w:t xml:space="preserve">  </w:t>
            </w:r>
            <w:r>
              <w:rPr>
                <w:rFonts w:ascii="仿宋_GB2312" w:eastAsia="仿宋_GB2312" w:hAnsiTheme="minorEastAsia" w:hint="eastAsia"/>
              </w:rPr>
              <w:t>月</w:t>
            </w:r>
            <w:r>
              <w:rPr>
                <w:rFonts w:ascii="仿宋_GB2312" w:eastAsia="仿宋_GB2312" w:hAnsiTheme="minorEastAsia" w:hint="eastAsia"/>
              </w:rPr>
              <w:t>-</w:t>
            </w:r>
          </w:p>
          <w:p w:rsidR="00295934" w:rsidRDefault="00CF238C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 w:hint="eastAsia"/>
              </w:rPr>
              <w:t xml:space="preserve">   </w:t>
            </w:r>
            <w:r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5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58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680"/>
          <w:jc w:val="center"/>
        </w:trPr>
        <w:tc>
          <w:tcPr>
            <w:tcW w:w="1571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324" w:type="dxa"/>
            <w:gridSpan w:val="7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86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lastRenderedPageBreak/>
              <w:t>获校级及以上奖励情况</w:t>
            </w: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获奖时间</w:t>
            </w:r>
          </w:p>
        </w:tc>
        <w:tc>
          <w:tcPr>
            <w:tcW w:w="4796" w:type="dxa"/>
            <w:gridSpan w:val="6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奖项名称</w:t>
            </w:r>
          </w:p>
        </w:tc>
        <w:tc>
          <w:tcPr>
            <w:tcW w:w="1276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奖项级别</w:t>
            </w:r>
          </w:p>
        </w:tc>
        <w:tc>
          <w:tcPr>
            <w:tcW w:w="1978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颁发机构</w:t>
            </w: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</w:rPr>
            </w:pPr>
            <w:r>
              <w:rPr>
                <w:rFonts w:ascii="仿宋_GB2312" w:eastAsia="仿宋_GB2312" w:hAnsiTheme="minorEastAsia"/>
              </w:rPr>
              <w:t xml:space="preserve"> </w:t>
            </w:r>
            <w:r>
              <w:rPr>
                <w:rFonts w:ascii="仿宋_GB2312" w:eastAsia="仿宋_GB2312" w:hAnsiTheme="minorEastAsia" w:hint="eastAsia"/>
              </w:rPr>
              <w:t>年</w:t>
            </w:r>
            <w:r>
              <w:rPr>
                <w:rFonts w:ascii="仿宋_GB2312" w:eastAsia="仿宋_GB2312" w:hAnsiTheme="minorEastAsia"/>
              </w:rPr>
              <w:t xml:space="preserve"> </w:t>
            </w:r>
            <w:r>
              <w:rPr>
                <w:rFonts w:ascii="仿宋_GB2312" w:eastAsia="仿宋_GB2312" w:hAnsiTheme="minorEastAsia" w:hint="eastAsia"/>
              </w:rPr>
              <w:t xml:space="preserve"> </w:t>
            </w:r>
            <w:r>
              <w:rPr>
                <w:rFonts w:ascii="仿宋_GB2312" w:eastAsia="仿宋_GB2312" w:hAnsiTheme="minorEastAsia" w:hint="eastAsia"/>
              </w:rPr>
              <w:t>月</w:t>
            </w:r>
          </w:p>
        </w:tc>
        <w:tc>
          <w:tcPr>
            <w:tcW w:w="4796" w:type="dxa"/>
            <w:gridSpan w:val="6"/>
            <w:shd w:val="clear" w:color="auto" w:fill="auto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796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31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科研、论文</w:t>
            </w:r>
          </w:p>
        </w:tc>
      </w:tr>
      <w:tr w:rsidR="00295934">
        <w:trPr>
          <w:trHeight w:hRule="exact" w:val="772"/>
          <w:jc w:val="center"/>
        </w:trPr>
        <w:tc>
          <w:tcPr>
            <w:tcW w:w="2211" w:type="dxa"/>
            <w:gridSpan w:val="3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论文（项目）名称</w:t>
            </w:r>
          </w:p>
        </w:tc>
        <w:tc>
          <w:tcPr>
            <w:tcW w:w="1566" w:type="dxa"/>
            <w:gridSpan w:val="3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发表时间</w:t>
            </w:r>
          </w:p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（项目时间）</w:t>
            </w:r>
          </w:p>
        </w:tc>
        <w:tc>
          <w:tcPr>
            <w:tcW w:w="5844" w:type="dxa"/>
            <w:gridSpan w:val="6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期刊名称</w:t>
            </w:r>
          </w:p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Cs w:val="24"/>
              </w:rPr>
              <w:t>（项目级别、委托单位、个人角色）</w:t>
            </w:r>
          </w:p>
        </w:tc>
      </w:tr>
      <w:tr w:rsidR="00295934">
        <w:trPr>
          <w:trHeight w:hRule="exact" w:val="528"/>
          <w:jc w:val="center"/>
        </w:trPr>
        <w:tc>
          <w:tcPr>
            <w:tcW w:w="2211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567"/>
          <w:jc w:val="center"/>
        </w:trPr>
        <w:tc>
          <w:tcPr>
            <w:tcW w:w="2211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844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528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b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家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庭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情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况</w:t>
            </w:r>
          </w:p>
        </w:tc>
      </w:tr>
      <w:tr w:rsidR="00295934">
        <w:trPr>
          <w:trHeight w:val="57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4938" w:type="dxa"/>
            <w:gridSpan w:val="6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978" w:type="dxa"/>
            <w:gridSpan w:val="2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sz w:val="24"/>
                <w:szCs w:val="24"/>
              </w:rPr>
              <w:t>职务</w:t>
            </w:r>
          </w:p>
        </w:tc>
      </w:tr>
      <w:tr w:rsidR="00295934">
        <w:trPr>
          <w:trHeight w:hRule="exact" w:val="435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427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hRule="exact" w:val="421"/>
          <w:jc w:val="center"/>
        </w:trPr>
        <w:tc>
          <w:tcPr>
            <w:tcW w:w="1571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4938" w:type="dxa"/>
            <w:gridSpan w:val="6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295934" w:rsidRDefault="00295934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295934">
        <w:trPr>
          <w:trHeight w:val="411"/>
          <w:jc w:val="center"/>
        </w:trPr>
        <w:tc>
          <w:tcPr>
            <w:tcW w:w="9621" w:type="dxa"/>
            <w:gridSpan w:val="12"/>
            <w:shd w:val="clear" w:color="auto" w:fill="BFBFBF" w:themeFill="background1" w:themeFillShade="BF"/>
            <w:vAlign w:val="center"/>
          </w:tcPr>
          <w:p w:rsidR="00295934" w:rsidRDefault="00CF238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个人特点概述（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500</w:t>
            </w:r>
            <w:r>
              <w:rPr>
                <w:rFonts w:ascii="仿宋_GB2312" w:eastAsia="仿宋_GB2312" w:hAnsiTheme="minorEastAsia" w:hint="eastAsia"/>
                <w:b/>
                <w:sz w:val="24"/>
                <w:szCs w:val="24"/>
              </w:rPr>
              <w:t>字以内）</w:t>
            </w:r>
          </w:p>
        </w:tc>
      </w:tr>
      <w:tr w:rsidR="00295934">
        <w:trPr>
          <w:trHeight w:val="3997"/>
          <w:jc w:val="center"/>
        </w:trPr>
        <w:tc>
          <w:tcPr>
            <w:tcW w:w="9621" w:type="dxa"/>
            <w:gridSpan w:val="12"/>
            <w:vAlign w:val="center"/>
          </w:tcPr>
          <w:p w:rsidR="00295934" w:rsidRDefault="00295934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295934" w:rsidRDefault="00CF238C">
      <w:pPr>
        <w:jc w:val="left"/>
      </w:pPr>
      <w:r>
        <w:rPr>
          <w:rFonts w:ascii="仿宋" w:eastAsia="仿宋" w:hAnsi="仿宋"/>
        </w:rPr>
        <w:t>备注：</w:t>
      </w:r>
      <w:r>
        <w:rPr>
          <w:rFonts w:ascii="仿宋" w:eastAsia="仿宋" w:hAnsi="仿宋" w:hint="eastAsia"/>
        </w:rPr>
        <w:t xml:space="preserve"> </w:t>
      </w:r>
      <w:r>
        <w:rPr>
          <w:rFonts w:ascii="仿宋" w:eastAsia="仿宋" w:hAnsi="仿宋" w:hint="eastAsia"/>
        </w:rPr>
        <w:t>信息表可根据个人实际增删，表格部分不超过两页，个人特点概述可另附页。</w:t>
      </w:r>
      <w:r>
        <w:rPr>
          <w:rFonts w:ascii="仿宋" w:eastAsia="仿宋" w:hAnsi="仿宋" w:hint="eastAsia"/>
        </w:rPr>
        <w:t xml:space="preserve"> </w:t>
      </w:r>
    </w:p>
    <w:sectPr w:rsidR="002959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008A6"/>
    <w:rsid w:val="00295934"/>
    <w:rsid w:val="00CF238C"/>
    <w:rsid w:val="06C0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ghy</dc:creator>
  <cp:lastModifiedBy>孙清磊</cp:lastModifiedBy>
  <cp:revision>2</cp:revision>
  <dcterms:created xsi:type="dcterms:W3CDTF">2017-11-02T01:29:00Z</dcterms:created>
  <dcterms:modified xsi:type="dcterms:W3CDTF">2017-11-02T01:29:00Z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